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BC" w:rsidRDefault="00146FBC" w:rsidP="00030228">
      <w:pPr>
        <w:jc w:val="center"/>
        <w:rPr>
          <w:rFonts w:ascii="바탕" w:eastAsia="바탕" w:hAnsi="바탕" w:cstheme="majorHAnsi"/>
        </w:rPr>
      </w:pPr>
    </w:p>
    <w:p w:rsidR="00A15A5E" w:rsidRPr="00AC41BE" w:rsidRDefault="009653D9" w:rsidP="00030228">
      <w:pPr>
        <w:jc w:val="center"/>
        <w:rPr>
          <w:rFonts w:ascii="바탕" w:eastAsia="바탕" w:hAnsi="바탕" w:cstheme="majorHAnsi"/>
          <w:lang w:eastAsia="ko-KR"/>
        </w:rPr>
      </w:pPr>
      <w:r>
        <w:rPr>
          <w:rFonts w:ascii="바탕" w:eastAsia="바탕" w:hAnsi="바탕" w:cstheme="maj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54pt">
            <v:imagedata r:id="rId8" o:title="Mercury"/>
          </v:shape>
        </w:pic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"/>
        <w:gridCol w:w="1342"/>
        <w:gridCol w:w="8153"/>
      </w:tblGrid>
      <w:tr w:rsidR="00E571B4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E571B4" w:rsidRPr="00AC41BE" w:rsidRDefault="00E571B4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E571B4" w:rsidRPr="00AC41BE" w:rsidRDefault="00E571B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회사소개</w:t>
            </w:r>
          </w:p>
        </w:tc>
        <w:tc>
          <w:tcPr>
            <w:tcW w:w="8153" w:type="dxa"/>
            <w:vAlign w:val="center"/>
          </w:tcPr>
          <w:p w:rsidR="00E571B4" w:rsidRPr="00AC41BE" w:rsidRDefault="00C76B2E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 xml:space="preserve">주식회사 머큐리는 </w:t>
            </w:r>
            <w:r w:rsidR="00E571B4" w:rsidRPr="00AC41BE">
              <w:rPr>
                <w:rFonts w:ascii="바탕" w:eastAsia="바탕" w:hAnsi="바탕" w:cstheme="majorHAnsi"/>
                <w:lang w:eastAsia="ko-KR"/>
              </w:rPr>
              <w:t xml:space="preserve">자본금 5000만엔(약5억원), 사원 1619명(2016년 6월말 현재)의 2016년의 매출액 69억엔 달성하였습니다. 전문적인 인재육성과 판매현장에 정사원을 파견하여 </w:t>
            </w:r>
            <w:r w:rsidR="00820426" w:rsidRPr="00AC41BE">
              <w:rPr>
                <w:rFonts w:ascii="바탕" w:eastAsia="바탕" w:hAnsi="바탕" w:cstheme="majorHAnsi" w:hint="eastAsia"/>
                <w:lang w:eastAsia="ko-KR"/>
              </w:rPr>
              <w:t>휴대전화 등</w:t>
            </w:r>
            <w:r w:rsidR="00E571B4" w:rsidRPr="00AC41BE">
              <w:rPr>
                <w:rFonts w:ascii="바탕" w:eastAsia="바탕" w:hAnsi="바탕" w:cstheme="majorHAnsi"/>
                <w:lang w:eastAsia="ko-KR"/>
              </w:rPr>
              <w:t xml:space="preserve"> 신상품의 판매전략/기획을 대행하고 있습니다.</w:t>
            </w:r>
            <w:r w:rsidR="00D1331D" w:rsidRPr="00AC41BE">
              <w:rPr>
                <w:rFonts w:ascii="바탕" w:eastAsia="바탕" w:hAnsi="바탕" w:cstheme="majorHAnsi"/>
                <w:lang w:eastAsia="ko-KR"/>
              </w:rPr>
              <w:t xml:space="preserve">　 https://mercury-group.co.jp/</w:t>
            </w:r>
          </w:p>
        </w:tc>
      </w:tr>
      <w:tr w:rsidR="00E571B4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E571B4" w:rsidRPr="00AC41BE" w:rsidRDefault="00E571B4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E571B4" w:rsidRPr="00AC41BE" w:rsidRDefault="00E571B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모집분야</w:t>
            </w:r>
          </w:p>
        </w:tc>
        <w:tc>
          <w:tcPr>
            <w:tcW w:w="8153" w:type="dxa"/>
            <w:vAlign w:val="center"/>
          </w:tcPr>
          <w:p w:rsidR="00E571B4" w:rsidRPr="00AC41BE" w:rsidRDefault="00E571B4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판매영업, 고객상담　（</w:t>
            </w:r>
            <w:r w:rsidR="00C76B2E" w:rsidRPr="00AC41BE">
              <w:rPr>
                <w:rFonts w:ascii="바탕" w:eastAsia="바탕" w:hAnsi="바탕" w:cstheme="majorHAnsi"/>
                <w:lang w:eastAsia="ko-KR"/>
              </w:rPr>
              <w:t>통역, 매장관리 포함</w:t>
            </w:r>
            <w:r w:rsidRPr="00AC41BE">
              <w:rPr>
                <w:rFonts w:ascii="바탕" w:eastAsia="바탕" w:hAnsi="바탕" w:cstheme="majorHAnsi"/>
                <w:lang w:eastAsia="ko-KR"/>
              </w:rPr>
              <w:t>）</w:t>
            </w:r>
          </w:p>
        </w:tc>
      </w:tr>
      <w:tr w:rsidR="00E571B4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E571B4" w:rsidRPr="00AC41BE" w:rsidRDefault="00E571B4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E571B4" w:rsidRPr="00AC41BE" w:rsidRDefault="00E571B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모집인원</w:t>
            </w:r>
          </w:p>
        </w:tc>
        <w:tc>
          <w:tcPr>
            <w:tcW w:w="8153" w:type="dxa"/>
            <w:vAlign w:val="center"/>
          </w:tcPr>
          <w:p w:rsidR="00E571B4" w:rsidRPr="00AC41BE" w:rsidRDefault="00E571B4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특별히 정해진 것은 없으며 우수한 인재가 있으면 모두 채용할 계획입니다.</w:t>
            </w:r>
          </w:p>
        </w:tc>
      </w:tr>
      <w:tr w:rsidR="00E571B4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E571B4" w:rsidRPr="00AC41BE" w:rsidRDefault="00E571B4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E571B4" w:rsidRPr="00AC41BE" w:rsidRDefault="00E571B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담당업무 / 근무부서</w:t>
            </w:r>
          </w:p>
        </w:tc>
        <w:tc>
          <w:tcPr>
            <w:tcW w:w="8153" w:type="dxa"/>
            <w:vAlign w:val="center"/>
          </w:tcPr>
          <w:p w:rsidR="00E571B4" w:rsidRPr="00AC41BE" w:rsidRDefault="00E571B4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판매영업 /</w:t>
            </w:r>
            <w:r w:rsidRPr="00AC41BE">
              <w:rPr>
                <w:rFonts w:ascii="바탕" w:eastAsia="바탕" w:hAnsi="바탕" w:cstheme="majorHAnsi"/>
              </w:rPr>
              <w:t xml:space="preserve"> </w:t>
            </w:r>
            <w:r w:rsidRPr="00AC41BE">
              <w:rPr>
                <w:rFonts w:ascii="바탕" w:eastAsia="바탕" w:hAnsi="바탕" w:cstheme="majorHAnsi"/>
                <w:lang w:eastAsia="ko-KR"/>
              </w:rPr>
              <w:t>영업부</w:t>
            </w:r>
          </w:p>
        </w:tc>
      </w:tr>
      <w:tr w:rsidR="00E571B4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E571B4" w:rsidRPr="00AC41BE" w:rsidRDefault="00E571B4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E571B4" w:rsidRPr="00AC41BE" w:rsidRDefault="00E571B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고용형태</w:t>
            </w:r>
          </w:p>
        </w:tc>
        <w:tc>
          <w:tcPr>
            <w:tcW w:w="8153" w:type="dxa"/>
            <w:vAlign w:val="center"/>
          </w:tcPr>
          <w:p w:rsidR="00DA4C86" w:rsidRPr="00AC41BE" w:rsidRDefault="00E571B4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정사원</w:t>
            </w:r>
          </w:p>
        </w:tc>
      </w:tr>
      <w:tr w:rsidR="00DA4C86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DA4C86" w:rsidRPr="00AC41BE" w:rsidRDefault="00DA4C86" w:rsidP="00CE2161">
            <w:pPr>
              <w:spacing w:line="400" w:lineRule="exact"/>
              <w:jc w:val="center"/>
              <w:rPr>
                <w:rFonts w:ascii="바탕" w:eastAsia="바탕" w:hAnsi="바탕" w:cs="Segoe UI Symbol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DA4C86" w:rsidRPr="00AC41BE" w:rsidRDefault="00DA4C86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>모집기간</w:t>
            </w:r>
          </w:p>
        </w:tc>
        <w:tc>
          <w:tcPr>
            <w:tcW w:w="8153" w:type="dxa"/>
            <w:vAlign w:val="center"/>
          </w:tcPr>
          <w:p w:rsidR="00DA4C86" w:rsidRPr="00AC41BE" w:rsidRDefault="00E80408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/>
                <w:lang w:eastAsia="ko-KR"/>
              </w:rPr>
              <w:t>6</w:t>
            </w:r>
            <w:r w:rsidR="009C59B5">
              <w:rPr>
                <w:rFonts w:ascii="바탕" w:eastAsia="바탕" w:hAnsi="바탕" w:cstheme="majorHAnsi" w:hint="eastAsia"/>
                <w:lang w:eastAsia="ko-KR"/>
              </w:rPr>
              <w:t>월2</w:t>
            </w:r>
            <w:r w:rsidR="00C72B52">
              <w:rPr>
                <w:rFonts w:ascii="바탕" w:eastAsia="바탕" w:hAnsi="바탕" w:cstheme="majorHAnsi"/>
                <w:lang w:eastAsia="ko-KR"/>
              </w:rPr>
              <w:t>3</w:t>
            </w:r>
            <w:bookmarkStart w:id="0" w:name="_GoBack"/>
            <w:bookmarkEnd w:id="0"/>
            <w:r w:rsidR="009C59B5">
              <w:rPr>
                <w:rFonts w:ascii="바탕" w:eastAsia="바탕" w:hAnsi="바탕" w:cstheme="majorHAnsi" w:hint="eastAsia"/>
                <w:lang w:eastAsia="ko-KR"/>
              </w:rPr>
              <w:t>일까지</w:t>
            </w:r>
          </w:p>
        </w:tc>
      </w:tr>
      <w:tr w:rsidR="00E571B4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E571B4" w:rsidRPr="00AC41BE" w:rsidRDefault="00E571B4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E571B4" w:rsidRPr="00AC41BE" w:rsidRDefault="00E571B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지원자격</w:t>
            </w:r>
          </w:p>
        </w:tc>
        <w:tc>
          <w:tcPr>
            <w:tcW w:w="8153" w:type="dxa"/>
            <w:vAlign w:val="center"/>
          </w:tcPr>
          <w:p w:rsidR="00E571B4" w:rsidRPr="00AC41BE" w:rsidRDefault="00E571B4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일본어 N2급 이상</w:t>
            </w:r>
            <w:r w:rsidR="006E777C" w:rsidRPr="00AC41BE">
              <w:rPr>
                <w:rFonts w:ascii="바탕" w:eastAsia="바탕" w:hAnsi="바탕" w:cstheme="majorHAnsi"/>
                <w:lang w:eastAsia="ko-KR"/>
              </w:rPr>
              <w:t xml:space="preserve"> (</w:t>
            </w:r>
            <w:r w:rsidR="00C76B2E" w:rsidRPr="00AC41BE">
              <w:rPr>
                <w:rFonts w:ascii="바탕" w:eastAsia="바탕" w:hAnsi="바탕" w:cstheme="majorHAnsi"/>
                <w:lang w:eastAsia="ko-KR"/>
              </w:rPr>
              <w:t>자격증이 없어도 일본어를 말 할 수 있으면 지원 가능</w:t>
            </w:r>
            <w:r w:rsidR="006E777C" w:rsidRPr="00AC41BE">
              <w:rPr>
                <w:rFonts w:ascii="바탕" w:eastAsia="바탕" w:hAnsi="바탕" w:cstheme="majorHAnsi"/>
                <w:lang w:eastAsia="ko-KR"/>
              </w:rPr>
              <w:t>)</w:t>
            </w:r>
            <w:r w:rsidRPr="00AC41BE">
              <w:rPr>
                <w:rFonts w:ascii="바탕" w:eastAsia="바탕" w:hAnsi="바탕" w:cstheme="majorHAnsi"/>
                <w:lang w:eastAsia="ko-KR"/>
              </w:rPr>
              <w:t>, 밝고 적극적이신 분</w:t>
            </w:r>
            <w:r w:rsidR="007C3AAB" w:rsidRPr="00AC41BE">
              <w:rPr>
                <w:rFonts w:ascii="바탕" w:eastAsia="바탕" w:hAnsi="바탕" w:cstheme="majorHAnsi"/>
                <w:lang w:eastAsia="ko-KR"/>
              </w:rPr>
              <w:t>,</w:t>
            </w:r>
            <w:r w:rsidR="007C3AAB" w:rsidRPr="00AC41BE">
              <w:rPr>
                <w:rFonts w:ascii="바탕" w:eastAsia="바탕" w:hAnsi="바탕" w:cstheme="majorHAnsi"/>
                <w:lang w:val="de-DE" w:eastAsia="ko-KR"/>
              </w:rPr>
              <w:t xml:space="preserve"> </w:t>
            </w:r>
            <w:r w:rsidR="007C3AAB" w:rsidRPr="00AC41BE">
              <w:rPr>
                <w:rFonts w:ascii="바탕" w:eastAsia="바탕" w:hAnsi="바탕" w:cstheme="majorHAnsi"/>
                <w:lang w:eastAsia="ko-KR"/>
              </w:rPr>
              <w:t>경력무관</w:t>
            </w:r>
          </w:p>
        </w:tc>
      </w:tr>
      <w:tr w:rsidR="006E777C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6E777C" w:rsidRPr="00AC41BE" w:rsidRDefault="006E777C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6E777C" w:rsidRPr="00AC41BE" w:rsidRDefault="006E777C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급여</w:t>
            </w:r>
          </w:p>
        </w:tc>
        <w:tc>
          <w:tcPr>
            <w:tcW w:w="8153" w:type="dxa"/>
            <w:vAlign w:val="center"/>
          </w:tcPr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기본급 19만엔</w:t>
            </w:r>
            <w:r w:rsidR="000640F4">
              <w:rPr>
                <w:rFonts w:ascii="바탕" w:eastAsia="바탕" w:hAnsi="바탕" w:cstheme="majorHAnsi" w:hint="eastAsia"/>
                <w:lang w:eastAsia="ko-KR"/>
              </w:rPr>
              <w:t>(4년대학졸업)</w:t>
            </w:r>
            <w:r w:rsidRPr="00AC41BE">
              <w:rPr>
                <w:rFonts w:ascii="바탕" w:eastAsia="바탕" w:hAnsi="바탕" w:cstheme="majorHAnsi"/>
                <w:lang w:eastAsia="ko-KR"/>
              </w:rPr>
              <w:t xml:space="preserve"> </w:t>
            </w:r>
          </w:p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하지만~!! 1년에 2번 승급을 하게 되며 당연히 급여도 오릅니다. 그리고 상여금도 있습니다.</w:t>
            </w:r>
          </w:p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또, 잔업수당, 교통수당 등 별도로 지급됩니다. 그리고 주택임대료를 보조해 드립니다.</w:t>
            </w:r>
          </w:p>
        </w:tc>
      </w:tr>
      <w:tr w:rsidR="006E777C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6E777C" w:rsidRPr="00AC41BE" w:rsidRDefault="006E777C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6E777C" w:rsidRPr="00AC41BE" w:rsidRDefault="006E777C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복리후생</w:t>
            </w:r>
          </w:p>
        </w:tc>
        <w:tc>
          <w:tcPr>
            <w:tcW w:w="8153" w:type="dxa"/>
            <w:vAlign w:val="center"/>
          </w:tcPr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4대보험</w:t>
            </w:r>
            <w:r w:rsidR="00820426" w:rsidRPr="00AC41BE">
              <w:rPr>
                <w:rFonts w:ascii="바탕" w:eastAsia="바탕" w:hAnsi="바탕" w:cstheme="majorHAnsi"/>
                <w:lang w:eastAsia="ko-KR"/>
              </w:rPr>
              <w:t>, 3년</w:t>
            </w:r>
            <w:r w:rsidRPr="00AC41BE">
              <w:rPr>
                <w:rFonts w:ascii="바탕" w:eastAsia="바탕" w:hAnsi="바탕" w:cstheme="majorHAnsi"/>
                <w:lang w:eastAsia="ko-KR"/>
              </w:rPr>
              <w:t xml:space="preserve"> 후에 25만엔 급여보장제도가 있습니다.</w:t>
            </w:r>
          </w:p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휴일은 1주일에 2일입니다.</w:t>
            </w:r>
          </w:p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유급휴가, 자격취득지원제도, 육아휴가, 사내FA제도 등 사원들에게 많은 혜택을 드리고 있습니다.</w:t>
            </w:r>
          </w:p>
        </w:tc>
      </w:tr>
      <w:tr w:rsidR="006E777C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6E777C" w:rsidRPr="00AC41BE" w:rsidRDefault="006E777C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6E777C" w:rsidRPr="00AC41BE" w:rsidRDefault="00C76B2E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기타대우</w:t>
            </w:r>
          </w:p>
        </w:tc>
        <w:tc>
          <w:tcPr>
            <w:tcW w:w="8153" w:type="dxa"/>
            <w:vAlign w:val="center"/>
          </w:tcPr>
          <w:p w:rsidR="006E777C" w:rsidRPr="00AC41BE" w:rsidRDefault="00C76B2E" w:rsidP="007C3AAB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3년 연속 근무하면 급여 25만엔 보장제도가 있습니다</w:t>
            </w:r>
            <w:r w:rsidR="00820426" w:rsidRPr="00AC41BE">
              <w:rPr>
                <w:rFonts w:ascii="바탕" w:eastAsia="바탕" w:hAnsi="바탕" w:cstheme="majorHAnsi"/>
                <w:lang w:eastAsia="ko-KR"/>
              </w:rPr>
              <w:t>.</w:t>
            </w:r>
            <w:r w:rsidR="00820426" w:rsidRPr="00AC41BE">
              <w:rPr>
                <w:rFonts w:ascii="바탕" w:eastAsia="바탕" w:hAnsi="바탕" w:cstheme="majorHAnsi" w:hint="eastAsia"/>
                <w:lang w:eastAsia="ko-KR"/>
              </w:rPr>
              <w:t xml:space="preserve"> （</w:t>
            </w:r>
            <w:r w:rsidRPr="00AC41BE">
              <w:rPr>
                <w:rFonts w:ascii="바탕" w:eastAsia="바탕" w:hAnsi="바탕" w:cstheme="majorHAnsi"/>
                <w:lang w:eastAsia="ko-KR"/>
              </w:rPr>
              <w:t>연봉350만엔 전후</w:t>
            </w:r>
            <w:r w:rsidR="006E777C" w:rsidRPr="00AC41BE">
              <w:rPr>
                <w:rFonts w:ascii="바탕" w:eastAsia="바탕" w:hAnsi="바탕" w:cstheme="majorHAnsi"/>
                <w:lang w:eastAsia="ko-KR"/>
              </w:rPr>
              <w:t>）</w:t>
            </w:r>
          </w:p>
          <w:p w:rsidR="00AD5ECD" w:rsidRPr="00AC41BE" w:rsidRDefault="00AD5ECD" w:rsidP="007C3AAB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수도, 가스, 전기, Wi-Fi등 관리비와 가구를 포함하여 약 4만엔으로 사원 기숙사이용</w:t>
            </w:r>
          </w:p>
          <w:p w:rsidR="006E777C" w:rsidRPr="00AC41BE" w:rsidRDefault="00C76B2E" w:rsidP="007C3AAB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복리후생클럽회원기업으로 가맹점</w:t>
            </w:r>
            <w:r w:rsidR="002D57F9" w:rsidRPr="00AC41BE">
              <w:rPr>
                <w:rFonts w:ascii="MS Mincho" w:eastAsia="MS Mincho" w:hAnsi="MS Mincho" w:cs="MS Mincho" w:hint="eastAsia"/>
              </w:rPr>
              <w:t>・</w:t>
            </w:r>
            <w:r w:rsidRPr="00AC41BE">
              <w:rPr>
                <w:rFonts w:ascii="바탕" w:eastAsia="바탕" w:hAnsi="바탕" w:cstheme="majorHAnsi"/>
                <w:lang w:eastAsia="ko-KR"/>
              </w:rPr>
              <w:t>시설</w:t>
            </w:r>
            <w:r w:rsidR="002D57F9" w:rsidRPr="00AC41BE">
              <w:rPr>
                <w:rFonts w:ascii="MS Mincho" w:eastAsia="MS Mincho" w:hAnsi="MS Mincho" w:cs="MS Mincho" w:hint="eastAsia"/>
              </w:rPr>
              <w:t>・</w:t>
            </w:r>
            <w:r w:rsidRPr="00AC41BE">
              <w:rPr>
                <w:rFonts w:ascii="바탕" w:eastAsia="바탕" w:hAnsi="바탕" w:cstheme="majorHAnsi"/>
                <w:lang w:eastAsia="ko-KR"/>
              </w:rPr>
              <w:t>유원지 등 할인 혜택</w:t>
            </w:r>
          </w:p>
          <w:p w:rsidR="002D57F9" w:rsidRPr="00AC41BE" w:rsidRDefault="00C76B2E" w:rsidP="007C3AAB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사내 폭넓은 서클</w:t>
            </w:r>
            <w:r w:rsidR="002D57F9" w:rsidRPr="00AC41BE">
              <w:rPr>
                <w:rFonts w:ascii="MS Mincho" w:eastAsia="MS Mincho" w:hAnsi="MS Mincho" w:cs="MS Mincho" w:hint="eastAsia"/>
              </w:rPr>
              <w:t>・</w:t>
            </w:r>
            <w:r w:rsidRPr="00AC41BE">
              <w:rPr>
                <w:rFonts w:ascii="바탕" w:eastAsia="바탕" w:hAnsi="바탕" w:cstheme="majorHAnsi"/>
                <w:lang w:eastAsia="ko-KR"/>
              </w:rPr>
              <w:t>위원회</w:t>
            </w:r>
            <w:r w:rsidR="002D57F9" w:rsidRPr="00AC41BE">
              <w:rPr>
                <w:rFonts w:ascii="MS Mincho" w:eastAsia="MS Mincho" w:hAnsi="MS Mincho" w:cs="MS Mincho" w:hint="eastAsia"/>
              </w:rPr>
              <w:t>・</w:t>
            </w:r>
            <w:r w:rsidRPr="00AC41BE">
              <w:rPr>
                <w:rFonts w:ascii="바탕" w:eastAsia="바탕" w:hAnsi="바탕" w:cstheme="majorHAnsi"/>
                <w:lang w:eastAsia="ko-KR"/>
              </w:rPr>
              <w:t>스터디 모임</w:t>
            </w:r>
          </w:p>
          <w:p w:rsidR="00CE2161" w:rsidRPr="00AC41BE" w:rsidRDefault="00D72C04" w:rsidP="007C3AAB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입사 1년후 비자갱신재류기간 5년간 비자취득가능</w:t>
            </w:r>
          </w:p>
        </w:tc>
      </w:tr>
      <w:tr w:rsidR="002D57F9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2D57F9" w:rsidRPr="00AC41BE" w:rsidRDefault="002D57F9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2D57F9" w:rsidRPr="00AC41BE" w:rsidRDefault="00D72C04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 xml:space="preserve">입사후 </w:t>
            </w:r>
          </w:p>
        </w:tc>
        <w:tc>
          <w:tcPr>
            <w:tcW w:w="8153" w:type="dxa"/>
            <w:vAlign w:val="center"/>
          </w:tcPr>
          <w:p w:rsidR="00D72C04" w:rsidRPr="00AC41BE" w:rsidRDefault="00D72C04" w:rsidP="00BA59CC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입사</w:t>
            </w:r>
            <w:r w:rsidR="002D57F9" w:rsidRPr="00AC41BE">
              <w:rPr>
                <w:rFonts w:ascii="바탕" w:eastAsia="바탕" w:hAnsi="바탕" w:cstheme="majorHAnsi"/>
                <w:lang w:eastAsia="ko-KR"/>
              </w:rPr>
              <w:t>～6</w:t>
            </w:r>
            <w:r w:rsidRPr="00AC41BE">
              <w:rPr>
                <w:rFonts w:ascii="바탕" w:eastAsia="바탕" w:hAnsi="바탕" w:cstheme="majorHAnsi"/>
                <w:lang w:eastAsia="ko-KR"/>
              </w:rPr>
              <w:t>개월</w:t>
            </w:r>
            <w:r w:rsidR="002D57F9" w:rsidRPr="00AC41BE">
              <w:rPr>
                <w:rFonts w:ascii="바탕" w:eastAsia="바탕" w:hAnsi="바탕" w:cstheme="majorHAnsi"/>
                <w:lang w:eastAsia="ko-KR"/>
              </w:rPr>
              <w:t>：</w:t>
            </w:r>
            <w:r w:rsidRPr="00AC41BE">
              <w:rPr>
                <w:rFonts w:ascii="바탕" w:eastAsia="바탕" w:hAnsi="바탕" w:cstheme="majorHAnsi"/>
                <w:lang w:eastAsia="ko-KR"/>
              </w:rPr>
              <w:t>매장현장교육</w:t>
            </w:r>
          </w:p>
          <w:p w:rsidR="00D72C04" w:rsidRPr="00AC41BE" w:rsidRDefault="00D72C04" w:rsidP="00D72C04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2년이후 타 부서이동가능</w:t>
            </w:r>
          </w:p>
          <w:p w:rsidR="00D72C04" w:rsidRPr="00AC41BE" w:rsidRDefault="00CE2161" w:rsidP="00D72C04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3</w:t>
            </w:r>
            <w:r w:rsidR="00D72C04" w:rsidRPr="00AC41BE">
              <w:rPr>
                <w:rFonts w:ascii="바탕" w:eastAsia="바탕" w:hAnsi="바탕" w:cstheme="majorHAnsi"/>
                <w:lang w:eastAsia="ko-KR"/>
              </w:rPr>
              <w:t>년째이후부터 관리직취임가능</w:t>
            </w:r>
          </w:p>
          <w:p w:rsidR="002D57F9" w:rsidRPr="00AC41BE" w:rsidRDefault="002D57F9" w:rsidP="00D72C04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5</w:t>
            </w:r>
            <w:r w:rsidR="00D72C04" w:rsidRPr="00AC41BE">
              <w:rPr>
                <w:rFonts w:ascii="바탕" w:eastAsia="바탕" w:hAnsi="바탕" w:cstheme="majorHAnsi"/>
                <w:lang w:eastAsia="ko-KR"/>
              </w:rPr>
              <w:t>년째이후 부터 매장관리, 판매원교육과 지도, 이벤트기획과 실시 등</w:t>
            </w:r>
          </w:p>
        </w:tc>
      </w:tr>
      <w:tr w:rsidR="006E777C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6E777C" w:rsidRPr="00AC41BE" w:rsidRDefault="006E777C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6E777C" w:rsidRPr="00AC41BE" w:rsidRDefault="006E777C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근무지역</w:t>
            </w:r>
          </w:p>
        </w:tc>
        <w:tc>
          <w:tcPr>
            <w:tcW w:w="8153" w:type="dxa"/>
            <w:vAlign w:val="center"/>
          </w:tcPr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도쿄, 나고야, 오사카, 후쿠오카</w:t>
            </w:r>
          </w:p>
        </w:tc>
      </w:tr>
      <w:tr w:rsidR="006E777C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6E777C" w:rsidRPr="00AC41BE" w:rsidRDefault="006E777C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6E777C" w:rsidRPr="00AC41BE" w:rsidRDefault="006E777C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전형절차</w:t>
            </w:r>
          </w:p>
        </w:tc>
        <w:tc>
          <w:tcPr>
            <w:tcW w:w="8153" w:type="dxa"/>
            <w:vAlign w:val="center"/>
          </w:tcPr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1차면접 - 2차면접 합격자에 한해 임원면접 – 정사원 채용</w:t>
            </w:r>
          </w:p>
        </w:tc>
      </w:tr>
      <w:tr w:rsidR="006E777C" w:rsidRPr="00AC41BE" w:rsidTr="009B1A64">
        <w:tc>
          <w:tcPr>
            <w:tcW w:w="467" w:type="dxa"/>
            <w:tcBorders>
              <w:right w:val="nil"/>
            </w:tcBorders>
            <w:vAlign w:val="center"/>
          </w:tcPr>
          <w:p w:rsidR="006E777C" w:rsidRPr="00AC41BE" w:rsidRDefault="006E777C" w:rsidP="00CE2161">
            <w:pPr>
              <w:spacing w:line="400" w:lineRule="exact"/>
              <w:jc w:val="center"/>
              <w:rPr>
                <w:rFonts w:ascii="바탕" w:eastAsia="바탕" w:hAnsi="바탕" w:cstheme="majorHAnsi"/>
              </w:rPr>
            </w:pPr>
            <w:r w:rsidRPr="00AC41BE">
              <w:rPr>
                <w:rFonts w:ascii="바탕" w:eastAsia="바탕" w:hAnsi="바탕" w:cs="Segoe UI Symbol"/>
              </w:rPr>
              <w:lastRenderedPageBreak/>
              <w:t>★</w:t>
            </w:r>
          </w:p>
        </w:tc>
        <w:tc>
          <w:tcPr>
            <w:tcW w:w="1342" w:type="dxa"/>
            <w:tcBorders>
              <w:left w:val="nil"/>
            </w:tcBorders>
            <w:vAlign w:val="center"/>
          </w:tcPr>
          <w:p w:rsidR="006E777C" w:rsidRPr="00AC41BE" w:rsidRDefault="006E777C" w:rsidP="007C3AAB">
            <w:pPr>
              <w:spacing w:line="400" w:lineRule="exact"/>
              <w:jc w:val="distribute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담당자 연락처</w:t>
            </w:r>
          </w:p>
        </w:tc>
        <w:tc>
          <w:tcPr>
            <w:tcW w:w="8153" w:type="dxa"/>
            <w:vAlign w:val="center"/>
          </w:tcPr>
          <w:p w:rsidR="006E777C" w:rsidRPr="00AC41BE" w:rsidRDefault="006E777C" w:rsidP="007C3AAB">
            <w:pPr>
              <w:spacing w:line="4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theme="majorHAnsi"/>
                <w:lang w:eastAsia="ko-KR"/>
              </w:rPr>
              <w:t>김민경</w:t>
            </w:r>
            <w:r w:rsidR="007C3AAB" w:rsidRPr="00AC41BE">
              <w:rPr>
                <w:rFonts w:ascii="바탕" w:eastAsia="바탕" w:hAnsi="바탕" w:cstheme="majorHAnsi"/>
                <w:lang w:eastAsia="ko-KR"/>
              </w:rPr>
              <w:t>,</w:t>
            </w:r>
            <w:r w:rsidR="007C3AAB" w:rsidRPr="00AC41BE">
              <w:rPr>
                <w:rFonts w:ascii="바탕" w:eastAsia="바탕" w:hAnsi="바탕" w:cstheme="majorHAnsi"/>
                <w:lang w:val="de-DE" w:eastAsia="ko-KR"/>
              </w:rPr>
              <w:t xml:space="preserve"> </w:t>
            </w:r>
            <w:hyperlink r:id="rId9" w:history="1">
              <w:r w:rsidRPr="00AC41BE">
                <w:rPr>
                  <w:rStyle w:val="a3"/>
                  <w:rFonts w:ascii="바탕" w:eastAsia="바탕" w:hAnsi="바탕" w:cstheme="majorHAnsi"/>
                  <w:lang w:eastAsia="ko-KR"/>
                </w:rPr>
                <w:t>kim.m@jdream-job.com</w:t>
              </w:r>
            </w:hyperlink>
            <w:r w:rsidR="007C3AAB" w:rsidRPr="00AC41BE">
              <w:rPr>
                <w:rFonts w:ascii="바탕" w:eastAsia="바탕" w:hAnsi="바탕" w:cstheme="majorHAnsi"/>
                <w:lang w:eastAsia="ko-KR"/>
              </w:rPr>
              <w:t>,</w:t>
            </w:r>
            <w:r w:rsidR="007C3AAB" w:rsidRPr="00AC41BE">
              <w:rPr>
                <w:rFonts w:ascii="바탕" w:eastAsia="바탕" w:hAnsi="바탕" w:cstheme="majorHAnsi"/>
                <w:lang w:val="de-DE" w:eastAsia="ko-KR"/>
              </w:rPr>
              <w:t xml:space="preserve"> </w:t>
            </w:r>
            <w:r w:rsidRPr="00AC41BE">
              <w:rPr>
                <w:rFonts w:ascii="바탕" w:eastAsia="바탕" w:hAnsi="바탕" w:cstheme="majorHAnsi"/>
                <w:lang w:eastAsia="ko-KR"/>
              </w:rPr>
              <w:t>02-3665-9680 / 010-4021-6391</w:t>
            </w:r>
          </w:p>
        </w:tc>
      </w:tr>
      <w:tr w:rsidR="001D4C4A" w:rsidTr="009B1A64">
        <w:tc>
          <w:tcPr>
            <w:tcW w:w="1809" w:type="dxa"/>
            <w:gridSpan w:val="2"/>
          </w:tcPr>
          <w:p w:rsidR="001D4C4A" w:rsidRDefault="001D4C4A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  <w:r>
              <w:rPr>
                <w:rFonts w:ascii="바탕" w:eastAsia="바탕" w:hAnsi="바탕" w:cs="Segoe UI Symbol"/>
              </w:rPr>
              <w:t xml:space="preserve"> </w:t>
            </w:r>
            <w:r>
              <w:rPr>
                <w:rFonts w:ascii="바탕" w:eastAsia="바탕" w:hAnsi="바탕" w:cs="Segoe UI Symbol" w:hint="eastAsia"/>
                <w:lang w:eastAsia="ko-KR"/>
              </w:rPr>
              <w:t>이력서 제출 방법</w:t>
            </w:r>
          </w:p>
        </w:tc>
        <w:tc>
          <w:tcPr>
            <w:tcW w:w="8153" w:type="dxa"/>
          </w:tcPr>
          <w:p w:rsidR="00820426" w:rsidRDefault="009653D9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hyperlink r:id="rId10" w:history="1">
              <w:r w:rsidR="00820426" w:rsidRPr="004776CF">
                <w:rPr>
                  <w:rStyle w:val="a3"/>
                  <w:lang w:eastAsia="ko-KR"/>
                </w:rPr>
                <w:t>kim.m@jdream-job.co</w:t>
              </w:r>
              <w:r w:rsidR="00820426" w:rsidRPr="004776CF">
                <w:rPr>
                  <w:rStyle w:val="a3"/>
                  <w:rFonts w:ascii="바탕" w:eastAsia="바탕" w:hAnsi="바탕" w:cstheme="majorHAnsi"/>
                  <w:lang w:eastAsia="ko-KR"/>
                </w:rPr>
                <w:t>m</w:t>
              </w:r>
            </w:hyperlink>
          </w:p>
          <w:p w:rsidR="001D4C4A" w:rsidRPr="00820426" w:rsidRDefault="001D4C4A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 w:rsidRPr="001D4C4A">
              <w:rPr>
                <w:rFonts w:ascii="바탕" w:eastAsia="바탕" w:hAnsi="바탕" w:cstheme="majorHAnsi"/>
                <w:lang w:eastAsia="ko-KR"/>
              </w:rPr>
              <w:t>로</w:t>
            </w:r>
            <w:r w:rsidRPr="001D4C4A">
              <w:rPr>
                <w:rFonts w:ascii="바탕" w:eastAsia="바탕" w:hAnsi="바탕" w:cstheme="majorHAnsi" w:hint="eastAsia"/>
                <w:lang w:eastAsia="ko-KR"/>
              </w:rPr>
              <w:t xml:space="preserve"> 연락</w:t>
            </w:r>
            <w:r w:rsidR="00820426">
              <w:rPr>
                <w:rFonts w:ascii="바탕" w:eastAsia="바탕" w:hAnsi="바탕" w:cstheme="majorHAnsi" w:hint="eastAsia"/>
                <w:lang w:eastAsia="ko-KR"/>
              </w:rPr>
              <w:t xml:space="preserve"> </w:t>
            </w:r>
            <w:r w:rsidRPr="001D4C4A">
              <w:rPr>
                <w:rFonts w:ascii="바탕" w:eastAsia="바탕" w:hAnsi="바탕" w:cstheme="majorHAnsi" w:hint="eastAsia"/>
                <w:lang w:eastAsia="ko-KR"/>
              </w:rPr>
              <w:t>주시면 이력서 양식을 보내드립니다.</w:t>
            </w:r>
            <w:r w:rsidRPr="001D4C4A">
              <w:rPr>
                <w:rFonts w:ascii="바탕" w:eastAsia="바탕" w:hAnsi="바탕" w:cstheme="majorHAnsi"/>
                <w:lang w:eastAsia="ko-KR"/>
              </w:rPr>
              <w:t xml:space="preserve"> </w:t>
            </w:r>
            <w:r w:rsidRPr="001D4C4A">
              <w:rPr>
                <w:rFonts w:ascii="바탕" w:eastAsia="바탕" w:hAnsi="바탕" w:cstheme="majorHAnsi" w:hint="eastAsia"/>
                <w:lang w:eastAsia="ko-KR"/>
              </w:rPr>
              <w:t>일본어로 작성하셔서 메일로 보내주십시오.</w:t>
            </w:r>
          </w:p>
        </w:tc>
      </w:tr>
      <w:tr w:rsidR="001D4C4A" w:rsidTr="009B1A64">
        <w:tc>
          <w:tcPr>
            <w:tcW w:w="1809" w:type="dxa"/>
            <w:gridSpan w:val="2"/>
          </w:tcPr>
          <w:p w:rsidR="001D4C4A" w:rsidRDefault="001D4C4A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 w:rsidRPr="00AC41BE">
              <w:rPr>
                <w:rFonts w:ascii="바탕" w:eastAsia="바탕" w:hAnsi="바탕" w:cs="Segoe UI Symbol"/>
              </w:rPr>
              <w:t>★</w:t>
            </w:r>
            <w:r>
              <w:rPr>
                <w:rFonts w:ascii="바탕" w:eastAsia="바탕" w:hAnsi="바탕" w:cs="Segoe UI Symbol"/>
              </w:rPr>
              <w:t xml:space="preserve"> </w:t>
            </w:r>
            <w:r>
              <w:rPr>
                <w:rFonts w:ascii="바탕" w:eastAsia="바탕" w:hAnsi="바탕" w:cs="Segoe UI Symbol" w:hint="eastAsia"/>
                <w:lang w:eastAsia="ko-KR"/>
              </w:rPr>
              <w:t>면접일정</w:t>
            </w:r>
          </w:p>
        </w:tc>
        <w:tc>
          <w:tcPr>
            <w:tcW w:w="8153" w:type="dxa"/>
          </w:tcPr>
          <w:p w:rsidR="001D4C4A" w:rsidRDefault="001D4C4A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 xml:space="preserve">매월3째주에 </w:t>
            </w:r>
            <w:r>
              <w:rPr>
                <w:rFonts w:ascii="바탕" w:eastAsia="바탕" w:hAnsi="바탕" w:cstheme="majorHAnsi"/>
                <w:lang w:eastAsia="ko-KR"/>
              </w:rPr>
              <w:t>1</w:t>
            </w:r>
            <w:r>
              <w:rPr>
                <w:rFonts w:ascii="바탕" w:eastAsia="바탕" w:hAnsi="바탕" w:cstheme="majorHAnsi" w:hint="eastAsia"/>
                <w:lang w:eastAsia="ko-KR"/>
              </w:rPr>
              <w:t>차면접</w:t>
            </w:r>
          </w:p>
          <w:p w:rsidR="001D4C4A" w:rsidRDefault="001D4C4A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 xml:space="preserve">매월 </w:t>
            </w:r>
            <w:r>
              <w:rPr>
                <w:rFonts w:ascii="바탕" w:eastAsia="바탕" w:hAnsi="바탕" w:cstheme="majorHAnsi"/>
                <w:lang w:eastAsia="ko-KR"/>
              </w:rPr>
              <w:t>4</w:t>
            </w:r>
            <w:r>
              <w:rPr>
                <w:rFonts w:ascii="바탕" w:eastAsia="바탕" w:hAnsi="바탕" w:cstheme="majorHAnsi" w:hint="eastAsia"/>
                <w:lang w:eastAsia="ko-KR"/>
              </w:rPr>
              <w:t xml:space="preserve">째주에 </w:t>
            </w:r>
            <w:r>
              <w:rPr>
                <w:rFonts w:ascii="바탕" w:eastAsia="바탕" w:hAnsi="바탕" w:cstheme="majorHAnsi"/>
                <w:lang w:eastAsia="ko-KR"/>
              </w:rPr>
              <w:t>2</w:t>
            </w:r>
            <w:r>
              <w:rPr>
                <w:rFonts w:ascii="바탕" w:eastAsia="바탕" w:hAnsi="바탕" w:cstheme="majorHAnsi" w:hint="eastAsia"/>
                <w:lang w:eastAsia="ko-KR"/>
              </w:rPr>
              <w:t>차면접(임원면접)</w:t>
            </w:r>
          </w:p>
          <w:p w:rsidR="001D4C4A" w:rsidRDefault="001D4C4A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>이력서를 보내주시면 검토 후 정확한 날짜를 알려드리겠습니다.</w:t>
            </w:r>
          </w:p>
        </w:tc>
      </w:tr>
      <w:tr w:rsidR="001D4C4A" w:rsidTr="009B1A64">
        <w:tc>
          <w:tcPr>
            <w:tcW w:w="1809" w:type="dxa"/>
            <w:gridSpan w:val="2"/>
          </w:tcPr>
          <w:p w:rsidR="001D4C4A" w:rsidRPr="00153593" w:rsidRDefault="009B1A64" w:rsidP="00BA59CC">
            <w:pPr>
              <w:spacing w:line="500" w:lineRule="exact"/>
              <w:rPr>
                <w:rFonts w:ascii="바탕" w:eastAsia="바탕" w:hAnsi="바탕" w:cs="Segoe UI Symbol"/>
                <w:lang w:eastAsia="ko-KR"/>
              </w:rPr>
            </w:pPr>
            <w:r w:rsidRPr="007A6BAC">
              <w:rPr>
                <w:rFonts w:ascii="바탕" w:eastAsia="바탕" w:hAnsi="바탕" w:cs="맑은 고딕" w:hint="eastAsia"/>
                <w:b/>
                <w:lang w:eastAsia="ko-KR"/>
              </w:rPr>
              <w:t>★</w:t>
            </w:r>
            <w:r w:rsidR="00153593">
              <w:rPr>
                <w:rFonts w:ascii="바탕" w:eastAsia="바탕" w:hAnsi="바탕" w:cs="Segoe UI Symbol" w:hint="eastAsia"/>
                <w:lang w:eastAsia="ko-KR"/>
              </w:rPr>
              <w:t xml:space="preserve"> </w:t>
            </w:r>
            <w:r w:rsidR="001D4C4A">
              <w:rPr>
                <w:rFonts w:ascii="바탕" w:eastAsia="바탕" w:hAnsi="바탕" w:cs="Segoe UI Symbol"/>
                <w:lang w:eastAsia="ko-KR"/>
              </w:rPr>
              <w:t xml:space="preserve">㈜MECURY </w:t>
            </w:r>
            <w:r w:rsidR="001D4C4A">
              <w:rPr>
                <w:rFonts w:ascii="바탕" w:eastAsia="바탕" w:hAnsi="바탕" w:cs="Segoe UI Symbol" w:hint="eastAsia"/>
                <w:lang w:eastAsia="ko-KR"/>
              </w:rPr>
              <w:t>에 지원해야 하는 이유</w:t>
            </w:r>
          </w:p>
        </w:tc>
        <w:tc>
          <w:tcPr>
            <w:tcW w:w="8153" w:type="dxa"/>
          </w:tcPr>
          <w:p w:rsidR="001D4C4A" w:rsidRDefault="00445C44" w:rsidP="00153593">
            <w:pPr>
              <w:spacing w:line="500" w:lineRule="exact"/>
              <w:ind w:left="210" w:hangingChars="100" w:hanging="210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 xml:space="preserve">1. 도쿄도내 약 </w:t>
            </w:r>
            <w:r>
              <w:rPr>
                <w:rFonts w:ascii="바탕" w:eastAsia="바탕" w:hAnsi="바탕" w:cstheme="majorHAnsi"/>
                <w:lang w:eastAsia="ko-KR"/>
              </w:rPr>
              <w:t>4</w:t>
            </w:r>
            <w:r>
              <w:rPr>
                <w:rFonts w:ascii="바탕" w:eastAsia="바탕" w:hAnsi="바탕" w:cstheme="majorHAnsi" w:hint="eastAsia"/>
                <w:lang w:eastAsia="ko-KR"/>
              </w:rPr>
              <w:t xml:space="preserve">만엔으로(한화 약 </w:t>
            </w:r>
            <w:r>
              <w:rPr>
                <w:rFonts w:ascii="바탕" w:eastAsia="바탕" w:hAnsi="바탕" w:cstheme="majorHAnsi"/>
                <w:lang w:eastAsia="ko-KR"/>
              </w:rPr>
              <w:t>40</w:t>
            </w:r>
            <w:r>
              <w:rPr>
                <w:rFonts w:ascii="바탕" w:eastAsia="바탕" w:hAnsi="바탕" w:cstheme="majorHAnsi" w:hint="eastAsia"/>
                <w:lang w:eastAsia="ko-KR"/>
              </w:rPr>
              <w:t>만원)으로 기숙사 사용가능(수도</w:t>
            </w:r>
            <w:r w:rsidR="00EF0460">
              <w:rPr>
                <w:rFonts w:ascii="바탕" w:eastAsia="바탕" w:hAnsi="바탕" w:cstheme="majorHAnsi" w:hint="eastAsia"/>
                <w:lang w:eastAsia="ko-KR"/>
              </w:rPr>
              <w:t>/</w:t>
            </w:r>
            <w:r>
              <w:rPr>
                <w:rFonts w:ascii="바탕" w:eastAsia="바탕" w:hAnsi="바탕" w:cstheme="majorHAnsi" w:hint="eastAsia"/>
                <w:lang w:eastAsia="ko-KR"/>
              </w:rPr>
              <w:t>전기세 포함,</w:t>
            </w:r>
            <w:r>
              <w:rPr>
                <w:rFonts w:ascii="바탕" w:eastAsia="바탕" w:hAnsi="바탕" w:cstheme="majorHAnsi"/>
                <w:lang w:eastAsia="ko-KR"/>
              </w:rPr>
              <w:t xml:space="preserve"> wifi </w:t>
            </w:r>
            <w:r>
              <w:rPr>
                <w:rFonts w:ascii="바탕" w:eastAsia="바탕" w:hAnsi="바탕" w:cstheme="majorHAnsi" w:hint="eastAsia"/>
                <w:lang w:eastAsia="ko-KR"/>
              </w:rPr>
              <w:t>무료</w:t>
            </w:r>
            <w:r>
              <w:rPr>
                <w:rFonts w:ascii="바탕" w:eastAsia="바탕" w:hAnsi="바탕" w:cstheme="majorHAnsi"/>
                <w:lang w:eastAsia="ko-KR"/>
              </w:rPr>
              <w:t xml:space="preserve">, </w:t>
            </w:r>
            <w:r>
              <w:rPr>
                <w:rFonts w:ascii="바탕" w:eastAsia="바탕" w:hAnsi="바탕" w:cstheme="majorHAnsi" w:hint="eastAsia"/>
                <w:lang w:eastAsia="ko-KR"/>
              </w:rPr>
              <w:t>가구 완비)</w:t>
            </w:r>
            <w:r>
              <w:rPr>
                <w:rFonts w:ascii="바탕" w:eastAsia="바탕" w:hAnsi="바탕" w:cstheme="majorHAnsi"/>
                <w:lang w:eastAsia="ko-KR"/>
              </w:rPr>
              <w:t>,</w:t>
            </w:r>
            <w:r w:rsidR="00820426">
              <w:rPr>
                <w:rFonts w:ascii="바탕" w:eastAsia="바탕" w:hAnsi="바탕" w:cstheme="majorHAnsi"/>
                <w:lang w:eastAsia="ko-KR"/>
              </w:rPr>
              <w:t xml:space="preserve"> </w:t>
            </w:r>
            <w:r w:rsidR="00820426">
              <w:rPr>
                <w:rFonts w:ascii="바탕" w:eastAsia="바탕" w:hAnsi="바탕" w:cstheme="majorHAnsi" w:hint="eastAsia"/>
                <w:lang w:eastAsia="ko-KR"/>
              </w:rPr>
              <w:t>보증인/보증금 필요 없음,</w:t>
            </w:r>
            <w:r>
              <w:rPr>
                <w:rFonts w:ascii="바탕" w:eastAsia="바탕" w:hAnsi="바탕" w:cstheme="majorHAnsi"/>
                <w:lang w:eastAsia="ko-KR"/>
              </w:rPr>
              <w:t xml:space="preserve"> </w:t>
            </w:r>
            <w:r>
              <w:rPr>
                <w:rFonts w:ascii="바탕" w:eastAsia="바탕" w:hAnsi="바탕" w:cstheme="majorHAnsi" w:hint="eastAsia"/>
                <w:lang w:eastAsia="ko-KR"/>
              </w:rPr>
              <w:t>도쿄 외의 지역은 회사측에서 주택비지원</w:t>
            </w:r>
          </w:p>
          <w:p w:rsidR="001D4C4A" w:rsidRDefault="00445C44" w:rsidP="00820426">
            <w:pPr>
              <w:spacing w:line="500" w:lineRule="exact"/>
              <w:ind w:left="210" w:hangingChars="100" w:hanging="210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 xml:space="preserve">2. 보너스는 물론 </w:t>
            </w:r>
            <w:r>
              <w:rPr>
                <w:rFonts w:ascii="바탕" w:eastAsia="바탕" w:hAnsi="바탕" w:cstheme="majorHAnsi"/>
                <w:lang w:eastAsia="ko-KR"/>
              </w:rPr>
              <w:t>1</w:t>
            </w:r>
            <w:r>
              <w:rPr>
                <w:rFonts w:ascii="바탕" w:eastAsia="바탕" w:hAnsi="바탕" w:cstheme="majorHAnsi" w:hint="eastAsia"/>
                <w:lang w:eastAsia="ko-KR"/>
              </w:rPr>
              <w:t xml:space="preserve">년에 </w:t>
            </w:r>
            <w:r>
              <w:rPr>
                <w:rFonts w:ascii="바탕" w:eastAsia="바탕" w:hAnsi="바탕" w:cstheme="majorHAnsi"/>
                <w:lang w:eastAsia="ko-KR"/>
              </w:rPr>
              <w:t>2</w:t>
            </w:r>
            <w:r>
              <w:rPr>
                <w:rFonts w:ascii="바탕" w:eastAsia="바탕" w:hAnsi="바탕" w:cstheme="majorHAnsi" w:hint="eastAsia"/>
                <w:lang w:eastAsia="ko-KR"/>
              </w:rPr>
              <w:t>번 승급으로 월급도 올라감(20대에 대리,</w:t>
            </w:r>
            <w:r>
              <w:rPr>
                <w:rFonts w:ascii="바탕" w:eastAsia="바탕" w:hAnsi="바탕" w:cstheme="majorHAnsi"/>
                <w:lang w:eastAsia="ko-KR"/>
              </w:rPr>
              <w:t xml:space="preserve"> </w:t>
            </w:r>
            <w:r>
              <w:rPr>
                <w:rFonts w:ascii="바탕" w:eastAsia="바탕" w:hAnsi="바탕" w:cstheme="majorHAnsi" w:hint="eastAsia"/>
                <w:lang w:eastAsia="ko-KR"/>
              </w:rPr>
              <w:t>과장등 이 됨)</w:t>
            </w:r>
            <w:r w:rsidR="00820426">
              <w:rPr>
                <w:rFonts w:ascii="바탕" w:eastAsia="바탕" w:hAnsi="바탕" w:cstheme="majorHAnsi"/>
                <w:lang w:eastAsia="ko-KR"/>
              </w:rPr>
              <w:t xml:space="preserve">, </w:t>
            </w:r>
            <w:r w:rsidR="00820426">
              <w:rPr>
                <w:rFonts w:ascii="바탕" w:eastAsia="바탕" w:hAnsi="바탕" w:cstheme="majorHAnsi" w:hint="eastAsia"/>
                <w:lang w:eastAsia="ko-KR"/>
              </w:rPr>
              <w:t>상여금도 지급됨</w:t>
            </w:r>
          </w:p>
          <w:p w:rsidR="00445C44" w:rsidRDefault="00445C44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>3. 3년 연속 근무하면 월급2</w:t>
            </w:r>
            <w:r>
              <w:rPr>
                <w:rFonts w:ascii="바탕" w:eastAsia="바탕" w:hAnsi="바탕" w:cstheme="majorHAnsi"/>
                <w:lang w:eastAsia="ko-KR"/>
              </w:rPr>
              <w:t>5</w:t>
            </w:r>
            <w:r>
              <w:rPr>
                <w:rFonts w:ascii="바탕" w:eastAsia="바탕" w:hAnsi="바탕" w:cstheme="majorHAnsi" w:hint="eastAsia"/>
                <w:lang w:eastAsia="ko-KR"/>
              </w:rPr>
              <w:t>만엔</w:t>
            </w:r>
            <w:r w:rsidR="002A0ABC">
              <w:rPr>
                <w:rFonts w:ascii="바탕" w:eastAsia="바탕" w:hAnsi="바탕" w:cstheme="majorHAnsi" w:hint="eastAsia"/>
                <w:lang w:eastAsia="ko-KR"/>
              </w:rPr>
              <w:t xml:space="preserve">(약 </w:t>
            </w:r>
            <w:r w:rsidR="002A0ABC">
              <w:rPr>
                <w:rFonts w:ascii="바탕" w:eastAsia="바탕" w:hAnsi="바탕" w:cstheme="majorHAnsi"/>
                <w:lang w:eastAsia="ko-KR"/>
              </w:rPr>
              <w:t>250</w:t>
            </w:r>
            <w:r w:rsidR="002A0ABC">
              <w:rPr>
                <w:rFonts w:ascii="바탕" w:eastAsia="바탕" w:hAnsi="바탕" w:cstheme="majorHAnsi" w:hint="eastAsia"/>
                <w:lang w:eastAsia="ko-KR"/>
              </w:rPr>
              <w:t>만원)</w:t>
            </w:r>
            <w:r>
              <w:rPr>
                <w:rFonts w:ascii="바탕" w:eastAsia="바탕" w:hAnsi="바탕" w:cstheme="majorHAnsi" w:hint="eastAsia"/>
                <w:lang w:eastAsia="ko-KR"/>
              </w:rPr>
              <w:t xml:space="preserve"> 보장하는 제도</w:t>
            </w:r>
          </w:p>
          <w:p w:rsidR="00445C44" w:rsidRDefault="00445C44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>4. 사원들의 복리후생이 잘 되어 있음</w:t>
            </w:r>
          </w:p>
          <w:p w:rsidR="00445C44" w:rsidRDefault="00445C44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 xml:space="preserve">5. 1년에 </w:t>
            </w:r>
            <w:r>
              <w:rPr>
                <w:rFonts w:ascii="바탕" w:eastAsia="바탕" w:hAnsi="바탕" w:cstheme="majorHAnsi"/>
                <w:lang w:eastAsia="ko-KR"/>
              </w:rPr>
              <w:t>2</w:t>
            </w:r>
            <w:r>
              <w:rPr>
                <w:rFonts w:ascii="바탕" w:eastAsia="바탕" w:hAnsi="바탕" w:cstheme="majorHAnsi" w:hint="eastAsia"/>
                <w:lang w:eastAsia="ko-KR"/>
              </w:rPr>
              <w:t>번 승급을 하므로 커리어를 쌓기 좋고 이직하기에도 좋음</w:t>
            </w:r>
          </w:p>
          <w:p w:rsidR="00445C44" w:rsidRPr="00445C44" w:rsidRDefault="00445C44" w:rsidP="00BA59CC">
            <w:pPr>
              <w:spacing w:line="500" w:lineRule="exact"/>
              <w:rPr>
                <w:rFonts w:ascii="바탕" w:eastAsia="바탕" w:hAnsi="바탕" w:cstheme="majorHAnsi"/>
                <w:lang w:eastAsia="ko-KR"/>
              </w:rPr>
            </w:pPr>
            <w:r>
              <w:rPr>
                <w:rFonts w:ascii="바탕" w:eastAsia="바탕" w:hAnsi="바탕" w:cstheme="majorHAnsi" w:hint="eastAsia"/>
                <w:lang w:eastAsia="ko-KR"/>
              </w:rPr>
              <w:t xml:space="preserve">6. 사원 평균 연령대가 </w:t>
            </w:r>
            <w:r>
              <w:rPr>
                <w:rFonts w:ascii="바탕" w:eastAsia="바탕" w:hAnsi="바탕" w:cstheme="majorHAnsi"/>
                <w:lang w:eastAsia="ko-KR"/>
              </w:rPr>
              <w:t>20</w:t>
            </w:r>
            <w:r>
              <w:rPr>
                <w:rFonts w:ascii="바탕" w:eastAsia="바탕" w:hAnsi="바탕" w:cstheme="majorHAnsi" w:hint="eastAsia"/>
                <w:lang w:eastAsia="ko-KR"/>
              </w:rPr>
              <w:t>대로 일하기 쉽고 젊은 직장(20대 과장이 많음)</w:t>
            </w:r>
          </w:p>
        </w:tc>
      </w:tr>
    </w:tbl>
    <w:p w:rsidR="001D4C4A" w:rsidRDefault="001D4C4A" w:rsidP="00BA59CC">
      <w:pPr>
        <w:spacing w:line="500" w:lineRule="exact"/>
        <w:rPr>
          <w:rFonts w:ascii="바탕" w:eastAsia="바탕" w:hAnsi="바탕" w:cstheme="majorHAnsi"/>
          <w:lang w:eastAsia="ko-KR"/>
        </w:rPr>
      </w:pPr>
    </w:p>
    <w:p w:rsidR="001D4C4A" w:rsidRPr="00AC41BE" w:rsidRDefault="001D4C4A" w:rsidP="00BA59CC">
      <w:pPr>
        <w:spacing w:line="500" w:lineRule="exact"/>
        <w:rPr>
          <w:rFonts w:ascii="바탕" w:eastAsia="바탕" w:hAnsi="바탕" w:cstheme="majorHAnsi"/>
          <w:lang w:eastAsia="ko-KR"/>
        </w:rPr>
      </w:pPr>
    </w:p>
    <w:sectPr w:rsidR="001D4C4A" w:rsidRPr="00AC41BE" w:rsidSect="00AC41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3D9" w:rsidRDefault="009653D9" w:rsidP="00B875D6">
      <w:r>
        <w:separator/>
      </w:r>
    </w:p>
  </w:endnote>
  <w:endnote w:type="continuationSeparator" w:id="0">
    <w:p w:rsidR="009653D9" w:rsidRDefault="009653D9" w:rsidP="00B8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3D9" w:rsidRDefault="009653D9" w:rsidP="00B875D6">
      <w:r>
        <w:separator/>
      </w:r>
    </w:p>
  </w:footnote>
  <w:footnote w:type="continuationSeparator" w:id="0">
    <w:p w:rsidR="009653D9" w:rsidRDefault="009653D9" w:rsidP="00B8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600F6"/>
    <w:multiLevelType w:val="hybridMultilevel"/>
    <w:tmpl w:val="CC904190"/>
    <w:lvl w:ilvl="0" w:tplc="B60EBC78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96C0AF3"/>
    <w:multiLevelType w:val="hybridMultilevel"/>
    <w:tmpl w:val="4A38AB36"/>
    <w:lvl w:ilvl="0" w:tplc="92D8CE42">
      <w:start w:val="2"/>
      <w:numFmt w:val="bullet"/>
      <w:lvlText w:val="★"/>
      <w:lvlJc w:val="left"/>
      <w:pPr>
        <w:ind w:left="360" w:hanging="360"/>
      </w:pPr>
      <w:rPr>
        <w:rFonts w:ascii="바탕" w:eastAsia="바탕" w:hAnsi="바탕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A835163"/>
    <w:multiLevelType w:val="hybridMultilevel"/>
    <w:tmpl w:val="D3E695D6"/>
    <w:lvl w:ilvl="0" w:tplc="DE76F92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0228"/>
    <w:rsid w:val="00002AD3"/>
    <w:rsid w:val="00030228"/>
    <w:rsid w:val="000640F4"/>
    <w:rsid w:val="000A1678"/>
    <w:rsid w:val="000B486A"/>
    <w:rsid w:val="000B4E68"/>
    <w:rsid w:val="000D5269"/>
    <w:rsid w:val="00127FD3"/>
    <w:rsid w:val="00135067"/>
    <w:rsid w:val="00146FBC"/>
    <w:rsid w:val="00153593"/>
    <w:rsid w:val="001876E1"/>
    <w:rsid w:val="001D4C4A"/>
    <w:rsid w:val="001E4AB4"/>
    <w:rsid w:val="002A0ABC"/>
    <w:rsid w:val="002C07F6"/>
    <w:rsid w:val="002D57F9"/>
    <w:rsid w:val="002F3686"/>
    <w:rsid w:val="003F42E7"/>
    <w:rsid w:val="00445C44"/>
    <w:rsid w:val="004B3D18"/>
    <w:rsid w:val="00502616"/>
    <w:rsid w:val="006E777C"/>
    <w:rsid w:val="007116B8"/>
    <w:rsid w:val="00750460"/>
    <w:rsid w:val="00772528"/>
    <w:rsid w:val="0078491A"/>
    <w:rsid w:val="007C3AAB"/>
    <w:rsid w:val="00820426"/>
    <w:rsid w:val="008A4B53"/>
    <w:rsid w:val="009551F4"/>
    <w:rsid w:val="009653D9"/>
    <w:rsid w:val="009B1A64"/>
    <w:rsid w:val="009C59B5"/>
    <w:rsid w:val="00A15A5E"/>
    <w:rsid w:val="00A351FD"/>
    <w:rsid w:val="00A44716"/>
    <w:rsid w:val="00A67A22"/>
    <w:rsid w:val="00AC41BE"/>
    <w:rsid w:val="00AD5ECD"/>
    <w:rsid w:val="00AE54E5"/>
    <w:rsid w:val="00B77D22"/>
    <w:rsid w:val="00B875D6"/>
    <w:rsid w:val="00BA59CC"/>
    <w:rsid w:val="00BC3C68"/>
    <w:rsid w:val="00C210FA"/>
    <w:rsid w:val="00C32277"/>
    <w:rsid w:val="00C72B52"/>
    <w:rsid w:val="00C76B2E"/>
    <w:rsid w:val="00CE2161"/>
    <w:rsid w:val="00D1331D"/>
    <w:rsid w:val="00D72C04"/>
    <w:rsid w:val="00DA4C86"/>
    <w:rsid w:val="00E571B4"/>
    <w:rsid w:val="00E73D48"/>
    <w:rsid w:val="00E80408"/>
    <w:rsid w:val="00EF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76A74-3EB9-4E1F-96CD-A87867695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A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22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30228"/>
    <w:pPr>
      <w:ind w:leftChars="400" w:left="840"/>
    </w:pPr>
  </w:style>
  <w:style w:type="paragraph" w:styleId="a5">
    <w:name w:val="header"/>
    <w:basedOn w:val="a"/>
    <w:link w:val="Char"/>
    <w:uiPriority w:val="99"/>
    <w:semiHidden/>
    <w:unhideWhenUsed/>
    <w:rsid w:val="00B875D6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B875D6"/>
  </w:style>
  <w:style w:type="paragraph" w:styleId="a6">
    <w:name w:val="footer"/>
    <w:basedOn w:val="a"/>
    <w:link w:val="Char0"/>
    <w:uiPriority w:val="99"/>
    <w:semiHidden/>
    <w:unhideWhenUsed/>
    <w:rsid w:val="00B875D6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B875D6"/>
  </w:style>
  <w:style w:type="table" w:styleId="a7">
    <w:name w:val="Table Grid"/>
    <w:basedOn w:val="a1"/>
    <w:uiPriority w:val="39"/>
    <w:rsid w:val="00E571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im.m@jdream-job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m.m@jdream-job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320F7-5CD8-45B4-86C8-6530CA1E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kaemper@ibunka-coaching.com</dc:creator>
  <cp:lastModifiedBy>BLUE</cp:lastModifiedBy>
  <cp:revision>25</cp:revision>
  <dcterms:created xsi:type="dcterms:W3CDTF">2017-04-12T13:20:00Z</dcterms:created>
  <dcterms:modified xsi:type="dcterms:W3CDTF">2017-05-31T00:29:00Z</dcterms:modified>
</cp:coreProperties>
</file>